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5381" w14:textId="554B318C" w:rsidR="006B3BFA" w:rsidRPr="00270B40" w:rsidRDefault="00DD2F36">
      <w:pPr>
        <w:rPr>
          <w:color w:val="FF0000"/>
        </w:rPr>
      </w:pPr>
      <w:r w:rsidRPr="00270B40">
        <w:rPr>
          <w:color w:val="FF0000"/>
        </w:rPr>
        <w:t xml:space="preserve">Inspiration til intranettekst </w:t>
      </w:r>
    </w:p>
    <w:p w14:paraId="1004E097" w14:textId="74D266BF" w:rsidR="00983563" w:rsidRPr="00270B40" w:rsidRDefault="00270B40">
      <w:pPr>
        <w:rPr>
          <w:b/>
          <w:bCs/>
          <w:sz w:val="28"/>
          <w:szCs w:val="28"/>
        </w:rPr>
      </w:pPr>
      <w:bookmarkStart w:id="0" w:name="_Hlk127777941"/>
      <w:r w:rsidRPr="00270B40">
        <w:rPr>
          <w:noProof/>
          <w:sz w:val="28"/>
          <w:szCs w:val="28"/>
        </w:rPr>
        <w:drawing>
          <wp:inline distT="0" distB="0" distL="0" distR="0" wp14:anchorId="2ADE8600" wp14:editId="4E969E6B">
            <wp:extent cx="6120130" cy="2038985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3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4E41" w:rsidRPr="00270B40">
        <w:rPr>
          <w:b/>
          <w:bCs/>
          <w:sz w:val="28"/>
          <w:szCs w:val="28"/>
        </w:rPr>
        <w:t>Få motion</w:t>
      </w:r>
      <w:r w:rsidR="008747B1" w:rsidRPr="00270B40">
        <w:rPr>
          <w:b/>
          <w:bCs/>
          <w:sz w:val="28"/>
          <w:szCs w:val="28"/>
        </w:rPr>
        <w:t>,</w:t>
      </w:r>
      <w:r w:rsidR="00324E41" w:rsidRPr="00270B40">
        <w:rPr>
          <w:b/>
          <w:bCs/>
          <w:sz w:val="28"/>
          <w:szCs w:val="28"/>
        </w:rPr>
        <w:t xml:space="preserve"> cykelglæde og </w:t>
      </w:r>
      <w:r w:rsidR="008E6DD6" w:rsidRPr="00270B40">
        <w:rPr>
          <w:b/>
          <w:bCs/>
          <w:sz w:val="28"/>
          <w:szCs w:val="28"/>
        </w:rPr>
        <w:t>fællesskab</w:t>
      </w:r>
      <w:r w:rsidR="00324E41" w:rsidRPr="00270B40">
        <w:rPr>
          <w:b/>
          <w:bCs/>
          <w:sz w:val="28"/>
          <w:szCs w:val="28"/>
        </w:rPr>
        <w:t xml:space="preserve"> når VI CYKLER TIL ARBEJDE </w:t>
      </w:r>
      <w:r w:rsidR="008742EE" w:rsidRPr="00270B40">
        <w:rPr>
          <w:b/>
          <w:bCs/>
          <w:sz w:val="28"/>
          <w:szCs w:val="28"/>
        </w:rPr>
        <w:t xml:space="preserve">i maj </w:t>
      </w:r>
    </w:p>
    <w:p w14:paraId="31C6A14D" w14:textId="7D6F2FC9" w:rsidR="00EE6A8A" w:rsidRPr="00EE6A8A" w:rsidRDefault="008742EE">
      <w:r>
        <w:t>Savner du et sjovt fællesskab med dine kollegaer, og vil du have mere motion ind i hverdagen? Kombinér de to ting og meld di</w:t>
      </w:r>
      <w:r w:rsidR="00261F3B">
        <w:t xml:space="preserve">g og dine kollegaer </w:t>
      </w:r>
      <w:r>
        <w:t xml:space="preserve">til Danmarks største og sjoveste </w:t>
      </w:r>
      <w:r w:rsidR="00616930">
        <w:t>cykel</w:t>
      </w:r>
      <w:r>
        <w:t xml:space="preserve">kampagne VI CYKLER TIL ARBEJDE. </w:t>
      </w:r>
      <w:r w:rsidR="00EE6A8A">
        <w:br/>
      </w:r>
    </w:p>
    <w:p w14:paraId="0983045C" w14:textId="1891F091" w:rsidR="00270B40" w:rsidRPr="00DD2A52" w:rsidRDefault="00DD2A52">
      <w:pPr>
        <w:rPr>
          <w:b/>
          <w:bCs/>
        </w:rPr>
      </w:pPr>
      <w:r w:rsidRPr="00DD2A52">
        <w:rPr>
          <w:b/>
          <w:bCs/>
        </w:rPr>
        <w:t xml:space="preserve">Cykeldage giver </w:t>
      </w:r>
      <w:r>
        <w:rPr>
          <w:b/>
          <w:bCs/>
        </w:rPr>
        <w:t xml:space="preserve">vinderchancer </w:t>
      </w:r>
      <w:r w:rsidRPr="00DD2A52">
        <w:rPr>
          <w:b/>
          <w:bCs/>
        </w:rPr>
        <w:t xml:space="preserve"> </w:t>
      </w:r>
    </w:p>
    <w:p w14:paraId="39774BC6" w14:textId="2C4687EF" w:rsidR="00EE6A8A" w:rsidRDefault="00817A0F" w:rsidP="00616930">
      <w:r>
        <w:rPr>
          <w:noProof/>
        </w:rPr>
        <w:drawing>
          <wp:anchor distT="0" distB="0" distL="114300" distR="114300" simplePos="0" relativeHeight="251658240" behindDoc="0" locked="0" layoutInCell="1" allowOverlap="1" wp14:anchorId="264A183C" wp14:editId="2F8998DB">
            <wp:simplePos x="0" y="0"/>
            <wp:positionH relativeFrom="column">
              <wp:posOffset>4677031</wp:posOffset>
            </wp:positionH>
            <wp:positionV relativeFrom="paragraph">
              <wp:posOffset>946017</wp:posOffset>
            </wp:positionV>
            <wp:extent cx="1337310" cy="1337310"/>
            <wp:effectExtent l="0" t="0" r="0" b="0"/>
            <wp:wrapSquare wrapText="bothSides"/>
            <wp:docPr id="2" name="Billede 2" descr="Et billede, der indeholder mand, person, udendørs, bærer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lede 2" descr="Et billede, der indeholder mand, person, udendørs, bærer&#10;&#10;Automatisk genereret beskrivels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1F3B">
        <w:t>H</w:t>
      </w:r>
      <w:r w:rsidR="008742EE">
        <w:t xml:space="preserve">op på cyklen </w:t>
      </w:r>
      <w:r w:rsidR="00261F3B">
        <w:t xml:space="preserve">og vind fede præmier </w:t>
      </w:r>
      <w:r w:rsidR="00783F75">
        <w:t xml:space="preserve">for over 400.000 kr. </w:t>
      </w:r>
      <w:r w:rsidR="00261F3B">
        <w:t xml:space="preserve">til dig og dit hold. </w:t>
      </w:r>
      <w:r w:rsidR="00074526">
        <w:t xml:space="preserve">Det gælder om at komme på cyklen så mange dage som muligt i hele maj måned, men </w:t>
      </w:r>
      <w:r w:rsidR="00616930">
        <w:t xml:space="preserve">du bestemmer selv, </w:t>
      </w:r>
      <w:r w:rsidR="00074526">
        <w:t>om du cykler kort eller lang</w:t>
      </w:r>
      <w:r w:rsidR="009F4DBA">
        <w:t>t</w:t>
      </w:r>
      <w:r w:rsidR="00074526">
        <w:t xml:space="preserve">, hurtigt eller langsomt, hele vejen til arbejde eller </w:t>
      </w:r>
      <w:r w:rsidR="00CD1EE2">
        <w:t>bare</w:t>
      </w:r>
      <w:r w:rsidR="00074526">
        <w:t xml:space="preserve"> til toget</w:t>
      </w:r>
      <w:r w:rsidR="00CD1EE2">
        <w:t>. Undervejs kan du vinde sjove trofæer og stjæle vandrepokalen fra dine holdkammerater</w:t>
      </w:r>
      <w:r w:rsidR="00DD2A52">
        <w:t xml:space="preserve">, når du lægger dig i spidsen med flest cykeldage. </w:t>
      </w:r>
      <w:r w:rsidR="00EE6A8A">
        <w:br/>
      </w:r>
    </w:p>
    <w:p w14:paraId="6BF3F2CF" w14:textId="29473845" w:rsidR="00EE6A8A" w:rsidRPr="00EE6A8A" w:rsidRDefault="00EE6A8A" w:rsidP="00616930">
      <w:pPr>
        <w:rPr>
          <w:b/>
          <w:bCs/>
        </w:rPr>
      </w:pPr>
      <w:r w:rsidRPr="00EE6A8A">
        <w:rPr>
          <w:b/>
          <w:bCs/>
        </w:rPr>
        <w:t xml:space="preserve">Claus Holm er ambassadør for VI CYKLER TIL ARBEJDE </w:t>
      </w:r>
    </w:p>
    <w:p w14:paraId="11CAFE56" w14:textId="68C00D01" w:rsidR="00EE6A8A" w:rsidRDefault="00EE6A8A" w:rsidP="00616930">
      <w:r>
        <w:t xml:space="preserve">Den cykelglade TV-kok hepper på dig hele vejen og elsker selv ALT ved at cykle: “Det er en investering i mit liv og min sundhed, og hvert eneste tråd er ren terapi. Jeg er tosset med det!”  </w:t>
      </w:r>
    </w:p>
    <w:p w14:paraId="58A7888B" w14:textId="1B3C2E79" w:rsidR="00616930" w:rsidRDefault="00616930" w:rsidP="00616930">
      <w:pPr>
        <w:rPr>
          <w:b/>
          <w:bCs/>
        </w:rPr>
      </w:pPr>
      <w:r>
        <w:rPr>
          <w:b/>
          <w:bCs/>
        </w:rPr>
        <w:br/>
      </w:r>
      <w:r w:rsidR="00DD2A52">
        <w:rPr>
          <w:b/>
          <w:bCs/>
        </w:rPr>
        <w:t>Sådan cykler du med</w:t>
      </w:r>
      <w:r>
        <w:rPr>
          <w:b/>
          <w:bCs/>
        </w:rPr>
        <w:t>?</w:t>
      </w:r>
    </w:p>
    <w:p w14:paraId="27212C80" w14:textId="4595F9FD" w:rsidR="00616930" w:rsidRDefault="00616930" w:rsidP="00616930">
      <w:r>
        <w:t xml:space="preserve">Man tilmelder sig i hold </w:t>
      </w:r>
      <w:r w:rsidR="00CD1EE2" w:rsidRPr="00CD1EE2">
        <w:t>à</w:t>
      </w:r>
      <w:r>
        <w:t xml:space="preserve"> 2-16 deltagere. </w:t>
      </w:r>
    </w:p>
    <w:p w14:paraId="67227925" w14:textId="49C936C9" w:rsidR="00270B40" w:rsidRPr="00270B40" w:rsidRDefault="00270B40" w:rsidP="00616930">
      <w:pPr>
        <w:rPr>
          <w:b/>
          <w:bCs/>
        </w:rPr>
      </w:pPr>
      <w:r w:rsidRPr="007579D1">
        <w:rPr>
          <w:b/>
          <w:bCs/>
        </w:rPr>
        <w:t>Tilmelding:</w:t>
      </w:r>
      <w:r>
        <w:t xml:space="preserve"> </w:t>
      </w:r>
      <w:r w:rsidRPr="007579D1">
        <w:rPr>
          <w:color w:val="FF0000"/>
        </w:rPr>
        <w:t>XXXXX beskriv hvordan I gør i jeres firma</w:t>
      </w:r>
      <w:r w:rsidR="007E17DA">
        <w:rPr>
          <w:color w:val="FF0000"/>
        </w:rPr>
        <w:t>.</w:t>
      </w:r>
      <w:r w:rsidR="007E17DA">
        <w:rPr>
          <w:color w:val="FF0000"/>
        </w:rPr>
        <w:br/>
        <w:t>Hvis I bruger EAN-nummer, så husk at gøre opmærksom på dette.</w:t>
      </w:r>
    </w:p>
    <w:p w14:paraId="4B45A6BD" w14:textId="0858B72F" w:rsidR="00F91F35" w:rsidRDefault="00F91F35" w:rsidP="00F91F35">
      <w:r>
        <w:t xml:space="preserve">Læs mere og tilmeld jer på </w:t>
      </w:r>
      <w:hyperlink r:id="rId6" w:history="1">
        <w:r w:rsidRPr="008747B1">
          <w:rPr>
            <w:rStyle w:val="Hyperlink"/>
          </w:rPr>
          <w:t>vcta.dk</w:t>
        </w:r>
      </w:hyperlink>
      <w:r w:rsidR="00783F75">
        <w:t xml:space="preserve">. </w:t>
      </w:r>
      <w:r w:rsidR="00C367F8">
        <w:t>Tilmeldingen er åben mell</w:t>
      </w:r>
      <w:r w:rsidR="00783F75">
        <w:t xml:space="preserve">em 1. marts og </w:t>
      </w:r>
      <w:r w:rsidR="008747B1">
        <w:t xml:space="preserve">28. april  </w:t>
      </w:r>
    </w:p>
    <w:bookmarkEnd w:id="0"/>
    <w:p w14:paraId="7E3BCA7E" w14:textId="77777777" w:rsidR="00616930" w:rsidRDefault="00616930" w:rsidP="00616930"/>
    <w:p w14:paraId="11A39CFA" w14:textId="3EFAEB3D" w:rsidR="00261F3B" w:rsidRDefault="00074526">
      <w:r>
        <w:t xml:space="preserve"> </w:t>
      </w:r>
    </w:p>
    <w:p w14:paraId="5E1F5BBE" w14:textId="740F7125" w:rsidR="008E6DD6" w:rsidRDefault="008E6DD6"/>
    <w:p w14:paraId="7631BC91" w14:textId="77777777" w:rsidR="00967359" w:rsidRDefault="00967359"/>
    <w:p w14:paraId="49C19BB2" w14:textId="35FD32A5" w:rsidR="0079020B" w:rsidRDefault="0079020B"/>
    <w:sectPr w:rsidR="0079020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20B"/>
    <w:rsid w:val="0001051A"/>
    <w:rsid w:val="00074526"/>
    <w:rsid w:val="00104CA5"/>
    <w:rsid w:val="001C0D93"/>
    <w:rsid w:val="00261F3B"/>
    <w:rsid w:val="00270B40"/>
    <w:rsid w:val="00324E41"/>
    <w:rsid w:val="00526770"/>
    <w:rsid w:val="005961D9"/>
    <w:rsid w:val="0061220A"/>
    <w:rsid w:val="00616930"/>
    <w:rsid w:val="006B3BFA"/>
    <w:rsid w:val="00783F75"/>
    <w:rsid w:val="0079020B"/>
    <w:rsid w:val="007E17DA"/>
    <w:rsid w:val="00817A0F"/>
    <w:rsid w:val="008742EE"/>
    <w:rsid w:val="008747B1"/>
    <w:rsid w:val="00894A21"/>
    <w:rsid w:val="008E6DD6"/>
    <w:rsid w:val="00967359"/>
    <w:rsid w:val="00983563"/>
    <w:rsid w:val="009C59E6"/>
    <w:rsid w:val="009F4DBA"/>
    <w:rsid w:val="00C367F8"/>
    <w:rsid w:val="00CD1EE2"/>
    <w:rsid w:val="00CD6D40"/>
    <w:rsid w:val="00DD2A52"/>
    <w:rsid w:val="00DD2F36"/>
    <w:rsid w:val="00EE6A8A"/>
    <w:rsid w:val="00F9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367BF"/>
  <w15:chartTrackingRefBased/>
  <w15:docId w15:val="{1927042D-FAF6-4C43-A82D-CBA347477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8747B1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874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vcta.dk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185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Lydom Thomsen</dc:creator>
  <cp:keywords/>
  <dc:description/>
  <cp:lastModifiedBy>Christina Britz Nicolaisen</cp:lastModifiedBy>
  <cp:revision>6</cp:revision>
  <dcterms:created xsi:type="dcterms:W3CDTF">2023-02-20T10:56:00Z</dcterms:created>
  <dcterms:modified xsi:type="dcterms:W3CDTF">2023-02-23T09:24:00Z</dcterms:modified>
</cp:coreProperties>
</file>